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EDAE4" w:rsidR="00C34772" w:rsidRPr="0026421F" w:rsidRDefault="008C5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6A7C4" w:rsidR="00C34772" w:rsidRPr="00D339A1" w:rsidRDefault="008C5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1EF8E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3FDE8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CF829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648B2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C3BA3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1D5E5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46E92" w:rsidR="002A7340" w:rsidRPr="00CD56BA" w:rsidRDefault="008C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0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4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7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C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156D9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9348C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C691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D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B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F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D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1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8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89319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B6F0D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D45CD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F0E82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F9438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C8778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591D4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0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0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B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6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5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B4BDC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11B29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77A6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FB9BB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98364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1CBE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146F7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A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B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5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5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2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1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C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72777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52A3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DB3DD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55A25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88926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0C20D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8415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1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C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9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0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2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1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C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E7940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8ABE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6864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0FBAA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8A0FF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00A9E" w:rsidR="009A6C64" w:rsidRPr="00730585" w:rsidRDefault="008C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E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6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F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3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5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3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5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4DC" w:rsidRPr="00B537C7" w:rsidRDefault="008C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99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4D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