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F51D" w:rsidR="0061148E" w:rsidRPr="00C61931" w:rsidRDefault="00917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3ADB" w:rsidR="0061148E" w:rsidRPr="00C61931" w:rsidRDefault="00917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882B7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97FBC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EAEDD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EA958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E41D6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3486D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9D91B" w:rsidR="00B87ED3" w:rsidRPr="00944D28" w:rsidRDefault="00917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3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1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025A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DB67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104F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D04D" w:rsidR="00B87ED3" w:rsidRPr="00944D28" w:rsidRDefault="00917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8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B635D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E9E0A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0517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13FEE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9FC89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FBA1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4BF2F" w:rsidR="00B87ED3" w:rsidRPr="00944D28" w:rsidRDefault="0091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8195B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D3F65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6D72F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AB1D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C3FD9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FD15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899B2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6411" w:rsidR="00B87ED3" w:rsidRPr="00944D28" w:rsidRDefault="00917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7E27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C3F62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18BF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3B0E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7840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571F8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F90E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14D9F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28A31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2582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9F49E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C2844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E1CC9" w:rsidR="00B87ED3" w:rsidRPr="00944D28" w:rsidRDefault="0091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979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