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A18D" w:rsidR="0061148E" w:rsidRPr="00C61931" w:rsidRDefault="00454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7808" w:rsidR="0061148E" w:rsidRPr="00C61931" w:rsidRDefault="00454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67570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BA6A3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BCE7E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F6C3F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55F3D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72D4F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3B117" w:rsidR="00B87ED3" w:rsidRPr="00944D28" w:rsidRDefault="0045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4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4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C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42426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C207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D20BA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D4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90906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9B31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E2B8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38787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09B98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86C01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3A71" w:rsidR="00B87ED3" w:rsidRPr="00944D28" w:rsidRDefault="0045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7A78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E7B4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3FCCD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539B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E486B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21D41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15D7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734D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6B79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B7B6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4284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6E49F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8382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975F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CE191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4BBB3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2215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747C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836F8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19E2" w:rsidR="00B87ED3" w:rsidRPr="00944D28" w:rsidRDefault="0045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49C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