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91DD" w:rsidR="0061148E" w:rsidRPr="00944D28" w:rsidRDefault="006D5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55CA" w:rsidR="0061148E" w:rsidRPr="004A7085" w:rsidRDefault="006D5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F9CE5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B22AE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A29F8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70B8C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262A7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A4078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35955" w:rsidR="00A67F55" w:rsidRPr="00944D28" w:rsidRDefault="006D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1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B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4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FB73F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DD712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C83A6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2E31A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349F" w:rsidR="00B87ED3" w:rsidRPr="00944D28" w:rsidRDefault="006D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1ECC" w:rsidR="00B87ED3" w:rsidRPr="00944D28" w:rsidRDefault="006D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4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BD819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F35C6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AF886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CA951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E4B3D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59BE7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CB12C" w:rsidR="00B87ED3" w:rsidRPr="00944D28" w:rsidRDefault="006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DE669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70712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78E66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F9D67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9523E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A8B90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43FE1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A31DF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762AD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FAEEA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2E2AE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58113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9D322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E98AE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B6CD5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E5AFC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C6146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0E84E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54633" w:rsidR="00B87ED3" w:rsidRPr="00944D28" w:rsidRDefault="006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B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3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921F" w:rsidR="00B87ED3" w:rsidRPr="00944D28" w:rsidRDefault="006D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675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