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3160" w:rsidR="0061148E" w:rsidRPr="00944D28" w:rsidRDefault="007E0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4247" w:rsidR="0061148E" w:rsidRPr="004A7085" w:rsidRDefault="007E0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E8837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617E6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F0388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D448A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B7B66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F919B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DA8B3" w:rsidR="00A67F55" w:rsidRPr="00944D28" w:rsidRDefault="007E0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3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6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8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FA62D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77B00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BA322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7E1D0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2FB2" w:rsidR="00B87ED3" w:rsidRPr="00944D28" w:rsidRDefault="007E0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E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62A9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D1F31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7A8CA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F0048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C1B4F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21E50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A40A6" w:rsidR="00B87ED3" w:rsidRPr="00944D28" w:rsidRDefault="007E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F866" w:rsidR="00B87ED3" w:rsidRPr="00944D28" w:rsidRDefault="007E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C44FB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135D8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CD22C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487E6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AFCEE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4F007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9A14D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CF07C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A58AE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42DA1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9D894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A555B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72C0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BD9E1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D2233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58352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45E84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C9E57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21743" w:rsidR="00B87ED3" w:rsidRPr="00944D28" w:rsidRDefault="007E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F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D35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