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2B7E" w:rsidR="0061148E" w:rsidRPr="008F69F5" w:rsidRDefault="00E54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84D4" w:rsidR="0061148E" w:rsidRPr="008F69F5" w:rsidRDefault="00E54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A82F2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874D6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5D2BD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F96AC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7B7DD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4D214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29372" w:rsidR="00B87ED3" w:rsidRPr="008F69F5" w:rsidRDefault="00E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66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82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CE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A6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68D00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284D3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28581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9C0E" w:rsidR="00B87ED3" w:rsidRPr="00944D28" w:rsidRDefault="00E54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9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B7160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E49A9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DE269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8663F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332DF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A14D6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28CCB" w:rsidR="00B87ED3" w:rsidRPr="008F69F5" w:rsidRDefault="00E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34B4D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FA558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96EE6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094D8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F901F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A4C66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53D57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1330F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DB547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3EC94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DFE16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4D0C1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94A8E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39AED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A8199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19F82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BC774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98B2D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7F503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0EBB0" w:rsidR="00B87ED3" w:rsidRPr="008F69F5" w:rsidRDefault="00E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C9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548A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