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6C5A3" w:rsidR="00FD3806" w:rsidRPr="00A72646" w:rsidRDefault="000B05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68BE6" w:rsidR="00FD3806" w:rsidRPr="002A5E6C" w:rsidRDefault="000B05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C166B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96F67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17F8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43BB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A5167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CA91E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3593B" w:rsidR="00B87ED3" w:rsidRPr="00AF0D95" w:rsidRDefault="000B0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8D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1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BA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F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076E4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F4674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37173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5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A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D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4420" w:rsidR="00B87ED3" w:rsidRPr="00AF0D95" w:rsidRDefault="000B05B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9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3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9B51E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7EBCF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91A53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344E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CD25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DC1C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A4D5" w:rsidR="00B87ED3" w:rsidRPr="00AF0D95" w:rsidRDefault="000B0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5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F56E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118DA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14BC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43661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6165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52AC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42C15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C614" w:rsidR="00B87ED3" w:rsidRPr="00AF0D95" w:rsidRDefault="000B05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F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3A46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7C5F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1F22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6264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116A7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08EE6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D1F1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E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4287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8CFB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96D2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453E4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2A7B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48449" w:rsidR="00B87ED3" w:rsidRPr="00AF0D95" w:rsidRDefault="000B0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D3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E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9E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5B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