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AC44C" w:rsidR="00061896" w:rsidRPr="005F4693" w:rsidRDefault="00D45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E8001" w:rsidR="00061896" w:rsidRPr="00E407AC" w:rsidRDefault="00D45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459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93A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CAC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51F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7F4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CFA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188" w:rsidR="00FC15B4" w:rsidRPr="00D11D17" w:rsidRDefault="00D4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C824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F49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C181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52D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F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1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D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D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3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801D8" w:rsidR="00DE76F3" w:rsidRPr="0026478E" w:rsidRDefault="00D45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6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CEF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BF1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67A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4A6C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A77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84E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E1B5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8D5A5" w:rsidR="00DE76F3" w:rsidRPr="0026478E" w:rsidRDefault="00D45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F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F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3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1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1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C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5BE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D0D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460A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A60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515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7322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48A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7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3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0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4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0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6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D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341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358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464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9C63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DAD9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39E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F92E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8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D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E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E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8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A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A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941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051D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898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94F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2D6" w:rsidR="009A6C64" w:rsidRPr="00C2583D" w:rsidRDefault="00D4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C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1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6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6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3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0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5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60C" w:rsidRDefault="00D45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