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2EE98" w:rsidR="00380DB3" w:rsidRPr="0068293E" w:rsidRDefault="00F54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BC8B7" w:rsidR="00380DB3" w:rsidRPr="0068293E" w:rsidRDefault="00F54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B4EFB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86E11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81322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BC999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9D01E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2896B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E060A" w:rsidR="00240DC4" w:rsidRPr="00B03D55" w:rsidRDefault="00F54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F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C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C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5E5F1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4D134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61956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2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3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D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9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58BCD" w:rsidR="001835FB" w:rsidRPr="00DA1511" w:rsidRDefault="00F54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1082" w:rsidR="001835FB" w:rsidRPr="00DA1511" w:rsidRDefault="00F54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6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B3E7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1A68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532C5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C1BB3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F415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6FC29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BF063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F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E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4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1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8581A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82B94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E6D65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7F8BA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286A1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2CC56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49E4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C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7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D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5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9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E7F28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5019E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7F79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0539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9A6E8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E16A0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49DC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0771F" w:rsidR="001835FB" w:rsidRPr="00DA1511" w:rsidRDefault="00F54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B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E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0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4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6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4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D813F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4A2F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44D6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AC625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B216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B8BCC" w:rsidR="009A6C64" w:rsidRPr="00730585" w:rsidRDefault="00F5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3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4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1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0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6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F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22B" w:rsidRPr="00B537C7" w:rsidRDefault="00F54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