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CC13" w:rsidR="0061148E" w:rsidRPr="00177744" w:rsidRDefault="00612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62B3" w:rsidR="0061148E" w:rsidRPr="00177744" w:rsidRDefault="00612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7C270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804C2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B0B03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8D500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5FEB2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EC30D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FC163" w:rsidR="00983D57" w:rsidRPr="00177744" w:rsidRDefault="00612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62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344F1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C1C52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533ED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BB77A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B16A9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94C13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E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8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7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5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A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1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8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5B664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7C661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FF3CD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2540D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5CDBF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09C4D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8001A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2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2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8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F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3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7E12E" w:rsidR="00B87ED3" w:rsidRPr="00177744" w:rsidRDefault="00612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8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03F53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4EAF6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6FC9C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E404A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3E83D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D31CA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6F0E6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A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6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5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5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1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B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4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3F2A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456A3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9CB9F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6B267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569C5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4A9E2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662C6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C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C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5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6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7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6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8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7F8DC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0E782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731C0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453E9" w:rsidR="00B87ED3" w:rsidRPr="00177744" w:rsidRDefault="00612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4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EE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E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3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E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C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3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D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1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F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126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2024-06-28T14:05:00.0000000Z</dcterms:modified>
</coreProperties>
</file>