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0F2E1" w:rsidR="00C34772" w:rsidRPr="0026421F" w:rsidRDefault="00BC5C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8DF98" w:rsidR="00C34772" w:rsidRPr="00D339A1" w:rsidRDefault="00BC5C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66F44" w:rsidR="002A7340" w:rsidRPr="00CD56BA" w:rsidRDefault="00BC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81A2A" w:rsidR="002A7340" w:rsidRPr="00CD56BA" w:rsidRDefault="00BC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10615" w:rsidR="002A7340" w:rsidRPr="00CD56BA" w:rsidRDefault="00BC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56BA4" w:rsidR="002A7340" w:rsidRPr="00CD56BA" w:rsidRDefault="00BC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45459" w:rsidR="002A7340" w:rsidRPr="00CD56BA" w:rsidRDefault="00BC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FA523" w:rsidR="002A7340" w:rsidRPr="00CD56BA" w:rsidRDefault="00BC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8B978" w:rsidR="002A7340" w:rsidRPr="00CD56BA" w:rsidRDefault="00BC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25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2C636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BDD4E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B3E0F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AE423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48E2A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21A85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7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A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5D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88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E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E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04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C9B52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B0AD3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FEC68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EA9F1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1C183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D591B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5AD16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F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B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D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A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9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0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E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E637E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5F806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2A69C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B6784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B72BD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BB3D6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7C614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B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8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E9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E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DA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EE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6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F4119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5E75A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6CC18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DEDFD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319CC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378A1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2A482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12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9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0A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FD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18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79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D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059A9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AE32C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9AD5A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7AE66" w:rsidR="009A6C64" w:rsidRPr="00730585" w:rsidRDefault="00B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0B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A5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34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C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A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C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A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6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44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2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5C72" w:rsidRPr="00B537C7" w:rsidRDefault="00BC5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165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E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C7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