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31690" w:rsidR="00C34772" w:rsidRPr="0026421F" w:rsidRDefault="00780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4D35E" w:rsidR="00C34772" w:rsidRPr="00D339A1" w:rsidRDefault="00780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7D5FB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787D9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C7BEC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D3013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32410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CD5F4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996D3" w:rsidR="002A7340" w:rsidRPr="00CD56BA" w:rsidRDefault="0078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5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2AD81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79B1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F0381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C950A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6EF7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89BC3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7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7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E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C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0746D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C215E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0B83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B852B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3083C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06563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BC33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F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8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2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0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F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E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E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6012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0F407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5AB0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90A6F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7816E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A1DC1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319E5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7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E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5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2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D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4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5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BE7CF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C339B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9B508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FB01B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BA00D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F222E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1B83A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8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4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2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3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7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F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5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54FF2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3B623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82F8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9A89C" w:rsidR="009A6C64" w:rsidRPr="00730585" w:rsidRDefault="0078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3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6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5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F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A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6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7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5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EC8" w:rsidRPr="00B537C7" w:rsidRDefault="00780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1F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E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