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5EE8F" w:rsidR="00C34772" w:rsidRPr="0026421F" w:rsidRDefault="004A3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3F9E5" w:rsidR="00C34772" w:rsidRPr="00D339A1" w:rsidRDefault="004A3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0D6D0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46F2B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1229B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B87E8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7998C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702C6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87121" w:rsidR="002A7340" w:rsidRPr="00CD56BA" w:rsidRDefault="004A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767F1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5351B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5E0AC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720BE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BF6D1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305B7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ADF50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B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3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8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F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8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F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5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FFE84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86A77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3C0ED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9D7E1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76BD7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395AD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8E4EA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3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9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D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B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1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1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C6763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FBCD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CB1E1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6CD2E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178C3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89000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E4938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7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0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0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A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2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B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D6075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521CB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BBA9E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E2A37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8AAC8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D20B0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6CD9C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A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E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3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6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C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B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A2B31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48FDD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D7B0B" w:rsidR="009A6C64" w:rsidRPr="00730585" w:rsidRDefault="004A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E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1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4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7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F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6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F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5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0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8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22A" w:rsidRPr="00B537C7" w:rsidRDefault="004A3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B5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22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