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DAF4" w:rsidR="0061148E" w:rsidRPr="00C61931" w:rsidRDefault="00942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5AED" w:rsidR="0061148E" w:rsidRPr="00C61931" w:rsidRDefault="00942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9AECE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D886F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6CDD5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F2177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CF5CF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B5617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8B42A" w:rsidR="00B87ED3" w:rsidRPr="00944D28" w:rsidRDefault="009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1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C8E5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2D3B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13A45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8D962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C130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658D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8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DC29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E41A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9D30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31A6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DA8C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FDB6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E1E20" w:rsidR="00B87ED3" w:rsidRPr="00944D28" w:rsidRDefault="009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8D34A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63EB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F935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ECE5D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B0D9D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5D4F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450D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1403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047E8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6EEC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483E8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EA64E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918B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48611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BA54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03D8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3C36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04C91" w:rsidR="00B87ED3" w:rsidRPr="00944D28" w:rsidRDefault="009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4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E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FB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