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2E4B" w:rsidR="0061148E" w:rsidRPr="000C582F" w:rsidRDefault="00912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1122" w:rsidR="0061148E" w:rsidRPr="000C582F" w:rsidRDefault="00912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AE356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1B929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05D8B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697BF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141D4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6186F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67539" w:rsidR="00B87ED3" w:rsidRPr="000C582F" w:rsidRDefault="0091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91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7FFF3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62F23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39F15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258A2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0A187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8C58E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1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B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5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B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1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A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C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2EDAC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0F201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C5282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14B4A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DBF52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0F342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CFF17" w:rsidR="00B87ED3" w:rsidRPr="000C582F" w:rsidRDefault="0091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589B9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C6C21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4DA7D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AAE13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EE9B8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6D593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05925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A63BF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66197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4EADC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F23D2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06AE2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EC181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3D343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3CE3" w:rsidR="00B87ED3" w:rsidRPr="000C582F" w:rsidRDefault="00912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C2F41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DAB3B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AA72D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30352" w:rsidR="00B87ED3" w:rsidRPr="000C582F" w:rsidRDefault="0091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96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39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54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D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B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