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555A" w:rsidR="0061148E" w:rsidRPr="000C582F" w:rsidRDefault="00B77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3E74" w:rsidR="0061148E" w:rsidRPr="000C582F" w:rsidRDefault="00B77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E6F58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DEED8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D3EB3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50887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A6B6D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AD37C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94A6C" w:rsidR="00B87ED3" w:rsidRPr="000C582F" w:rsidRDefault="00B7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C9C6A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5CE2A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477F5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27A3F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7BAC2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CD7EE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E66B4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3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2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7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A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0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C410B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956DF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43777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A8324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B6524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75B1B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6C2D1" w:rsidR="00B87ED3" w:rsidRPr="000C582F" w:rsidRDefault="00B7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BBA4B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C948E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24583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BE96B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E28A3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71F26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FCC50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25D36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E8449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BF614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0C5DF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266FD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292BD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358CF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5BB67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37A0C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FA439" w:rsidR="00B87ED3" w:rsidRPr="000C582F" w:rsidRDefault="00B7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B6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26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CC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43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D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