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5BC8B" w:rsidR="00380DB3" w:rsidRPr="0068293E" w:rsidRDefault="00AE6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824BF" w:rsidR="00380DB3" w:rsidRPr="0068293E" w:rsidRDefault="00AE6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E12D0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07C9F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4D34D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F856E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6FC4D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48ABE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D3118" w:rsidR="00240DC4" w:rsidRPr="00B03D55" w:rsidRDefault="00AE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6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92FEE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76110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D509E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FFD8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5E706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5E61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4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0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3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A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2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C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B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6146F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CC002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7DC1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BDDA1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34BC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7DEBE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6215C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A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E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C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2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E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8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A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CFD86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CEAEC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DF78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35DBC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30AFB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19AC0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63C9D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6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D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B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9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A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0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EF58F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6807F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C7E32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2F5C4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17B04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32233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346DF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F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C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2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B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8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3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2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08217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DBD35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89C9E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63844" w:rsidR="009A6C64" w:rsidRPr="00730585" w:rsidRDefault="00AE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E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8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2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B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0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D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36672" w:rsidR="001835FB" w:rsidRPr="00DA1511" w:rsidRDefault="00AE6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D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B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D7D" w:rsidRPr="00B537C7" w:rsidRDefault="00AE6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D7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