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3C0B" w:rsidR="0061148E" w:rsidRPr="000C582F" w:rsidRDefault="00C87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4C09" w:rsidR="0061148E" w:rsidRPr="000C582F" w:rsidRDefault="00C87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32577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AFFD6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A7E7A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148F9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F1E44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EA456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ADED" w:rsidR="00B87ED3" w:rsidRPr="000C582F" w:rsidRDefault="00C87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3C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30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9C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E3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FC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84B41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2E0F0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6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4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F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D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CE94" w:rsidR="00B87ED3" w:rsidRPr="000C582F" w:rsidRDefault="00C87B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3FD6F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DE333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E345D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78FCE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1553D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DBD69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2672E" w:rsidR="00B87ED3" w:rsidRPr="000C582F" w:rsidRDefault="00C87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F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D3D71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A8721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A9B8A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1D556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53929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41A6A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F2609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8E49" w:rsidR="00B87ED3" w:rsidRPr="000C582F" w:rsidRDefault="00C87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DABBC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E72C3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E4A8A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BA1F9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E04E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326A3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74EED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1239A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822F4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DE1B1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3BB51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13B3D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98392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C2EEB" w:rsidR="00B87ED3" w:rsidRPr="000C582F" w:rsidRDefault="00C87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B1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