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B039" w:rsidR="0061148E" w:rsidRPr="000C582F" w:rsidRDefault="00DF4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9F9F" w:rsidR="0061148E" w:rsidRPr="000C582F" w:rsidRDefault="00DF4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7F227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78D6E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7213C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30E11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50B4D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8E80B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BEF61" w:rsidR="00B87ED3" w:rsidRPr="000C582F" w:rsidRDefault="00DF4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F6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0F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AB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CD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19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C0FB2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ED0C8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7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F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A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9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A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E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4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DF3A8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05867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4C4E1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EE30A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2681D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6A55A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C8D93" w:rsidR="00B87ED3" w:rsidRPr="000C582F" w:rsidRDefault="00DF4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C7AE" w:rsidR="00B87ED3" w:rsidRPr="000C582F" w:rsidRDefault="00DF47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1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2553C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A04AC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5D01F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CC0B5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0E848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9156A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BEAE2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84998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F442A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6BD8B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57394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DD572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F5516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F4F08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2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72603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BE0DB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F6684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B001F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01288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AB9FB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7E8BC" w:rsidR="00B87ED3" w:rsidRPr="000C582F" w:rsidRDefault="00DF4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7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