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2C279" w:rsidR="00FD3806" w:rsidRPr="00A72646" w:rsidRDefault="009F1C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4C570" w:rsidR="00FD3806" w:rsidRPr="002A5E6C" w:rsidRDefault="009F1C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94E49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CDDC0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C70F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06F3F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31A4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1C14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4AFE" w:rsidR="00B87ED3" w:rsidRPr="00AF0D95" w:rsidRDefault="009F1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7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9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59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D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5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1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D5A4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E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2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B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F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E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9B30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6185A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F9FBF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95E7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6A85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99F3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50BB" w:rsidR="00B87ED3" w:rsidRPr="00AF0D95" w:rsidRDefault="009F1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F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F2DA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60E7A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6DA9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1321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0A90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1B79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7380E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2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F5F9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B6A8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5178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0AC7D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BC53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9757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71975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9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23E5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7EA3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A53C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D493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3F1B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368DF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DC36E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0D8B9" w:rsidR="00B87ED3" w:rsidRPr="00AF0D95" w:rsidRDefault="009F1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99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21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82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8A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6F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31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B7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05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5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B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A9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C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B9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A9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C0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