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26154" w:rsidR="00FD3806" w:rsidRPr="00A72646" w:rsidRDefault="00607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B0EBC" w:rsidR="00FD3806" w:rsidRPr="002A5E6C" w:rsidRDefault="00607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EB9B0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AA02C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ED3C2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1BBA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6406C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F3D07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7EBE2" w:rsidR="00B87ED3" w:rsidRPr="00AF0D95" w:rsidRDefault="00607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8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D3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D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7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8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B7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9A45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8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D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1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A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E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0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1EDD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3828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C227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067A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3DF2C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4A0C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66D6D" w:rsidR="00B87ED3" w:rsidRPr="00AF0D95" w:rsidRDefault="00607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C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4EDB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01927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1C57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FABF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033D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E00D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43D4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0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A7F7F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0416F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6AF32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A86A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3CC71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C79E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E95B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3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1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5B61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7C25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AC12D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9E051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7A1E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F169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604F0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4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BFAA6" w:rsidR="00B87ED3" w:rsidRPr="00AF0D95" w:rsidRDefault="00607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71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8C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34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09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27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95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CB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B1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8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E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6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A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7D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95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42E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