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A0161" w:rsidR="00FD3806" w:rsidRPr="00A72646" w:rsidRDefault="00582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07F79" w:rsidR="00FD3806" w:rsidRPr="002A5E6C" w:rsidRDefault="00582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8957A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1656C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0502C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CF141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730FF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A5378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E560B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3D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EA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F4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1F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AD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B2F22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21F31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B4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2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F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75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FB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C1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97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DCA78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1B10C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998F2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40347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C9699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6245B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F3A47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D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1F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4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D7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A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AAE2C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19ADC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DDE8E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C55E4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B22B3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9BFD1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26ED9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A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EA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7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F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9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4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A8D43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BC5A8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AA142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D395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84803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CAA4C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99307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A7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9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5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F4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1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A4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630FE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F426E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BED9E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0583A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143E4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FF609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0D91C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2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65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A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61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2EA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AD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A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