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28FD" w:rsidR="0061148E" w:rsidRPr="00944D28" w:rsidRDefault="003D5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717C" w:rsidR="0061148E" w:rsidRPr="004A7085" w:rsidRDefault="003D5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4A6A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2C4D7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055D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1925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8A433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7ABED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D2D9" w:rsidR="00B87ED3" w:rsidRPr="00944D28" w:rsidRDefault="003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D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7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952A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709A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C909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9EF8A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4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F6DAE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AB89D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F444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179D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A25A2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96D3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A4B97" w:rsidR="00B87ED3" w:rsidRPr="00944D28" w:rsidRDefault="003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ED8F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03E6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5A0CD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C3AC5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B8BDB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21766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0E69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AD55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27158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3EDAE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CCB6D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BF08D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4609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5E38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0810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B9146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776B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6AAF4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5B866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F557" w:rsidR="00B87ED3" w:rsidRPr="00944D28" w:rsidRDefault="003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D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D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