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CF39" w:rsidR="0061148E" w:rsidRPr="00177744" w:rsidRDefault="00527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7A4E" w:rsidR="0061148E" w:rsidRPr="00177744" w:rsidRDefault="00527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85DD9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AFC2D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24CEA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E1C30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8FC5C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1F555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53A58" w:rsidR="00983D57" w:rsidRPr="00177744" w:rsidRDefault="00527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9D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25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D1D6F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1B1EC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627BA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5E15F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62AB3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6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2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E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3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E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3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0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C3CE8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969D6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B83EB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5C598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0EA4D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D8F80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98DB4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9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D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0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A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9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7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E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6CD82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604B9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791D6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1D088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16B30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CC6B6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F1F6B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6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0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2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9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9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0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4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F9715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379E7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9D638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9BEB8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8FAF5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2E1C2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7D015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3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8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B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6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0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B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6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25F07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0A25E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FA423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7A240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3BBE1" w:rsidR="00B87ED3" w:rsidRPr="00177744" w:rsidRDefault="00527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7D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F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4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1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8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8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B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0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A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A7085"/>
    <w:rsid w:val="004D505A"/>
    <w:rsid w:val="004F73F6"/>
    <w:rsid w:val="00507530"/>
    <w:rsid w:val="005276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2024-07-02T01:59:00.0000000Z</dcterms:modified>
</coreProperties>
</file>