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6440" w:rsidR="0061148E" w:rsidRPr="00C834E2" w:rsidRDefault="00673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4D47" w:rsidR="0061148E" w:rsidRPr="00C834E2" w:rsidRDefault="00673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DE56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7E74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7E08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98EA6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8C0F9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1303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85C7" w:rsidR="00B87ED3" w:rsidRPr="00944D28" w:rsidRDefault="0067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7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2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AA003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40C7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197F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35849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F49B3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3CAD" w:rsidR="00B87ED3" w:rsidRPr="00944D28" w:rsidRDefault="0067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4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215E7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373E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37A5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1B9A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9926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C79B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8157F" w:rsidR="00B87ED3" w:rsidRPr="00944D28" w:rsidRDefault="0067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FDA1" w:rsidR="00B87ED3" w:rsidRPr="00944D28" w:rsidRDefault="00673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ED05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5D0A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D116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50918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0401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4879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E4CD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708C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641CB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D148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2CCC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23F7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C129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FB92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52775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AD87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EC116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E0AE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29BD" w:rsidR="00B87ED3" w:rsidRPr="00944D28" w:rsidRDefault="0067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8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3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