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CD447" w:rsidR="00C34772" w:rsidRPr="0026421F" w:rsidRDefault="001A2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444F5" w:rsidR="00C34772" w:rsidRPr="00D339A1" w:rsidRDefault="001A2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830E0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80209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D4208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220D0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3E8B6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B4BAC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10396" w:rsidR="002A7340" w:rsidRPr="00CD56BA" w:rsidRDefault="001A2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8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F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F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2B81B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92E8A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EEB0A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45730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B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A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F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D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B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B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1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F481B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CA1B7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542B0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9C458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43C70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5FB1F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1543D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E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C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E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F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F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9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CB895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8271D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03CED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D74E3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B20D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F3E7C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0E1E1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1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1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E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A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0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D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6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32CDF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045E9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58D77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D0735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33F77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31ACD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52892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D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6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0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A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6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7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2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BC753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28740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8A595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5B6C1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A8C2B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BD522" w:rsidR="009A6C64" w:rsidRPr="00730585" w:rsidRDefault="001A2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C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A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B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5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0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0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C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572" w:rsidRPr="00B537C7" w:rsidRDefault="001A2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EE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5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