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B1CDE" w:rsidR="00C34772" w:rsidRPr="0026421F" w:rsidRDefault="00BF4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2E4E7" w:rsidR="00C34772" w:rsidRPr="00D339A1" w:rsidRDefault="00BF4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36157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4A93A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C384D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6B73F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DB10E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EFEE8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F67F6" w:rsidR="002A7340" w:rsidRPr="00CD56BA" w:rsidRDefault="00BF4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F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8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6FA57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98683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70D2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E79CC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8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9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3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6A73D" w:rsidR="001835FB" w:rsidRPr="000307EE" w:rsidRDefault="00BF4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9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5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3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0119A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E9F4B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EADB6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80EFF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3F352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0B72C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DB8DA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0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1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A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4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A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F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9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7498A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2E64E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D84C1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1863E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98F74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BC9B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9F007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D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A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A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7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1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878C2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3B30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29926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EE81E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EFEF2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64C3B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0E8C6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D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A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B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7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E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5F26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65085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ACEA0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498A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7B582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B5CE2" w:rsidR="009A6C64" w:rsidRPr="00730585" w:rsidRDefault="00BF4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1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C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B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5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2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B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7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7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336" w:rsidRPr="00B537C7" w:rsidRDefault="00BF4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15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433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