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CB452" w:rsidR="0061148E" w:rsidRPr="00C61931" w:rsidRDefault="00084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38F3" w:rsidR="0061148E" w:rsidRPr="00C61931" w:rsidRDefault="00084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1215F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6F0F9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E9340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6DA39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7EB10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7374F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C8E14" w:rsidR="00B87ED3" w:rsidRPr="00944D28" w:rsidRDefault="0008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2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78182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8F3BB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53DF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0DA5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98BE8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B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E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2819B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AEE1D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A187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C2C3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A99F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0F6D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89E0E" w:rsidR="00B87ED3" w:rsidRPr="00944D28" w:rsidRDefault="0008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D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4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7DF11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9B92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3F5E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1C72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B10E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0367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4C52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60B8E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ECAE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D2CBF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369B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B03D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C217E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34D27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C439" w:rsidR="00B87ED3" w:rsidRPr="00944D28" w:rsidRDefault="00084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4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7C4B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6650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900F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7701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DC80" w:rsidR="00B87ED3" w:rsidRPr="00944D28" w:rsidRDefault="0008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2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