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E9E0" w:rsidR="0061148E" w:rsidRPr="000C582F" w:rsidRDefault="00591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6BB5" w:rsidR="0061148E" w:rsidRPr="000C582F" w:rsidRDefault="00591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26337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15CEB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97CA7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9B911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540CB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995EC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F92E2" w:rsidR="00B87ED3" w:rsidRPr="000C582F" w:rsidRDefault="00591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FD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CE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94DD4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CDB14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2896C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E2DB2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75089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A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3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6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D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F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6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CE340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2F64A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481C3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724E1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9318A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169AD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1FEA4" w:rsidR="00B87ED3" w:rsidRPr="000C582F" w:rsidRDefault="00591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D8BF9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CE144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755A4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96EB8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0B9FE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7F07F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76F68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7A2B" w:rsidR="00B87ED3" w:rsidRPr="000C582F" w:rsidRDefault="00591E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831EB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F063C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D72A4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492D8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B5E88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5CE7C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F69D7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22CA3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C5B95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66C3C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29CEA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F839D" w:rsidR="00B87ED3" w:rsidRPr="000C582F" w:rsidRDefault="00591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2D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8A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E7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