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1262" w:rsidR="0061148E" w:rsidRPr="00944D28" w:rsidRDefault="0050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C6B2" w:rsidR="0061148E" w:rsidRPr="004A7085" w:rsidRDefault="0050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09F73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6F1CA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5AAA2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EDFC2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30947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049FC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54639" w:rsidR="00A67F55" w:rsidRPr="00944D28" w:rsidRDefault="0050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8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0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E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06B9C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29521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B94C1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DF384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B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0D081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ED17B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2666D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69F70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2A69A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4C401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C284C" w:rsidR="00B87ED3" w:rsidRPr="00944D28" w:rsidRDefault="0050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89BE2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99A84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38450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9E893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AEDA7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1C66F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EDF51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14C79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74213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FD13B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08CB6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56486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E987D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60933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C8C18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94735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1EDFC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9ABC5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F24E5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AFEFB" w:rsidR="00B87ED3" w:rsidRPr="00944D28" w:rsidRDefault="0050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D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7D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