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1B33" w:rsidR="0061148E" w:rsidRPr="008F69F5" w:rsidRDefault="00572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5200" w:rsidR="0061148E" w:rsidRPr="008F69F5" w:rsidRDefault="00572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67F66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3A0AA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25CF2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7B05D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8CF15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5C782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41C50" w:rsidR="00B87ED3" w:rsidRPr="008F69F5" w:rsidRDefault="00572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A7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9E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43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64CC6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DED4C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DCAEF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70161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10C3" w:rsidR="00B87ED3" w:rsidRPr="00944D28" w:rsidRDefault="00572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3DFD5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908AB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2F916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2B662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440DB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F0D11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24675" w:rsidR="00B87ED3" w:rsidRPr="008F69F5" w:rsidRDefault="00572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23A89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EA601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85900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6C7B8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A1F91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7A03C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14179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5ECA7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D9D4E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A3CF3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25926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A7BE6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E3678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C9B5C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58066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9AC54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DA57A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836C8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62F5D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8733E" w:rsidR="00B87ED3" w:rsidRPr="008F69F5" w:rsidRDefault="00572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B1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2391" w:rsidR="00B87ED3" w:rsidRPr="00944D28" w:rsidRDefault="0057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6F2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