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7C864" w:rsidR="00FD3806" w:rsidRPr="00A72646" w:rsidRDefault="00692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763F6" w:rsidR="00FD3806" w:rsidRPr="002A5E6C" w:rsidRDefault="00692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CE48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444D0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7A9D2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10181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B2DD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4461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8AD61" w:rsidR="00B87ED3" w:rsidRPr="00AF0D95" w:rsidRDefault="00692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8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6B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3D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5247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E2F5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C7D6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D89B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C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7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9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3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B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2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9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CB050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6D03A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EE33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6C96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8F1A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3095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406A" w:rsidR="00B87ED3" w:rsidRPr="00AF0D95" w:rsidRDefault="00692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0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B9D9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00C5A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B14FC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94A6A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CFDB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EE79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D07ED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9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F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4D82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444F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08479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D542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658EB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BA24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9A2A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D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02009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306A2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B17E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EBBF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AB85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6BBF" w:rsidR="00B87ED3" w:rsidRPr="00AF0D95" w:rsidRDefault="00692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3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D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8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E8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46D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