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A1FF7" w:rsidR="00FD3806" w:rsidRPr="00A72646" w:rsidRDefault="00B11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5E13CA" w:rsidR="00FD3806" w:rsidRPr="002A5E6C" w:rsidRDefault="00B11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0CF7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09EA9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659A5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C49F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3CFF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30A52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A018E" w:rsidR="00B87ED3" w:rsidRPr="00AF0D95" w:rsidRDefault="00B11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92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6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EB4E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1DBC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3C2F4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6EA70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17E4F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C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33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D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57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C7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4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56D97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5668D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BA1AD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CB273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FC301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B478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0514" w:rsidR="00B87ED3" w:rsidRPr="00AF0D95" w:rsidRDefault="00B11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6D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B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F93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17887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0A5F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58803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A6105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F3632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4E2B1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243E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C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B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8A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E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6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5B48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D7393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DADDB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23564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EFC8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64EFC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0E79A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2D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10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B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898D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15C0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9B37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7F5F9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A7A8" w:rsidR="00B87ED3" w:rsidRPr="00AF0D95" w:rsidRDefault="00B11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1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AC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A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5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AC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87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9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