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28325" w:rsidR="00FD3806" w:rsidRPr="00A72646" w:rsidRDefault="009F1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37813" w:rsidR="00FD3806" w:rsidRPr="002A5E6C" w:rsidRDefault="009F1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DF6AC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3ED54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5306A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910D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12D69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00B4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B07E" w:rsidR="00B87ED3" w:rsidRPr="00AF0D95" w:rsidRDefault="009F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DF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5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D1B0E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FD35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73D9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9207D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BCBF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0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A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E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B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2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A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F15E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1363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3360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7138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14A5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51437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69A4D" w:rsidR="00B87ED3" w:rsidRPr="00AF0D95" w:rsidRDefault="009F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5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489F6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9A08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75F95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FC84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F689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ACC8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80B9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58D0" w:rsidR="00B87ED3" w:rsidRPr="00AF0D95" w:rsidRDefault="009F1C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4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1447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6014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85A31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581E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CF6CF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4CBF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97990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4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E71C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7C4B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53D81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5447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1D3F" w:rsidR="00B87ED3" w:rsidRPr="00AF0D95" w:rsidRDefault="009F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6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4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F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E2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CA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