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25F52B" w:rsidR="0061148E" w:rsidRPr="009231D2" w:rsidRDefault="009B2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174E" w:rsidR="0061148E" w:rsidRPr="009231D2" w:rsidRDefault="009B2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0D7F9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26A8C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19F64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B4C9A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1D9F5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79DD6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8802D" w:rsidR="00B87ED3" w:rsidRPr="00944D28" w:rsidRDefault="009B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6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5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A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3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F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5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A6471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8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1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9B662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C547D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0F189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0C36D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94943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0EF2D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9E460" w:rsidR="00B87ED3" w:rsidRPr="00944D28" w:rsidRDefault="009B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3E79" w:rsidR="00B87ED3" w:rsidRPr="00944D28" w:rsidRDefault="009B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86495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E14A2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39003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289F8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E6794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846C1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27A56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252C4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4DD7E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1C605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16F1A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1F4C7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68A3F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C3848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406EE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ABA6E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BAF3D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35816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CC718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F308A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4E845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04E981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65A493" w:rsidR="00B87ED3" w:rsidRPr="00944D28" w:rsidRDefault="009B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35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4D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44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9F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76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E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A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F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7F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