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A522" w:rsidR="0061148E" w:rsidRPr="00177744" w:rsidRDefault="000F6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06C5D" w:rsidR="0061148E" w:rsidRPr="00177744" w:rsidRDefault="000F6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1A26E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62C26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3BAD3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8110D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B86F5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A1679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1E321" w:rsidR="004A6494" w:rsidRPr="00177744" w:rsidRDefault="000F60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A0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D2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C2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6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96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60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48092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4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0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9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8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E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A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5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6E5D0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6202F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AA4BE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69EF2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9CBCA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2AD43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D2A98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B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D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F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C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B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D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7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6EB39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02558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629A1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4B8EE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23CBB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30466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511ED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A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5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7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7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0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C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5D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5997B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7EB73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889DA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E11C2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40F7A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A531A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A504D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D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0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D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C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2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2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7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139B0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8BD99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E8DAB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15911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2E88D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F1745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AA60D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F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E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D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2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0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C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1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8EB46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D8B65E" w:rsidR="00B87ED3" w:rsidRPr="00177744" w:rsidRDefault="000F6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53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9F4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EC7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270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6F6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6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D9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7E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F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EF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76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C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C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38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