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E29C" w:rsidR="0061148E" w:rsidRPr="00C834E2" w:rsidRDefault="00084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0BAF" w:rsidR="0061148E" w:rsidRPr="00C834E2" w:rsidRDefault="00084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58A84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A051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C93A8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FE0F5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142F2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14A6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80DC" w:rsidR="00B87ED3" w:rsidRPr="00944D28" w:rsidRDefault="0008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663C9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A173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017DC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B173C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A4D50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B945D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BC43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71266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E9A0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F4C3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7ABC1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2AC98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B189D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D78F" w:rsidR="00B87ED3" w:rsidRPr="00944D28" w:rsidRDefault="0008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CB892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9BD8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0A43B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1EF9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C045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BC24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09CE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0AF50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DA23A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4B9F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D0B5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98DB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DDEE9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984D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026E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8D00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F237" w:rsidR="00B87ED3" w:rsidRPr="00944D28" w:rsidRDefault="0008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E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0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5E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