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2052" w:rsidR="0061148E" w:rsidRPr="00C61931" w:rsidRDefault="00887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4E0C" w:rsidR="0061148E" w:rsidRPr="00C61931" w:rsidRDefault="00887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BEF71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619BA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CF0BF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7F760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D0592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CF6B7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C0EB3" w:rsidR="00B87ED3" w:rsidRPr="00944D28" w:rsidRDefault="0088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7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F83DE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D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3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2A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A3F02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9921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C483B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724F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49D9C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528E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C98B" w:rsidR="00B87ED3" w:rsidRPr="00944D28" w:rsidRDefault="0088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4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F4DDD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FCF43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81B4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C9747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C1BE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9FBE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F7EB2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2DC3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ED9A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3575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C36AC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09F34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BCEEA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1E2B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F547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70F6A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2BA6B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7B18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6EBE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7BA5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5821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9524D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BAFFA" w:rsidR="00B87ED3" w:rsidRPr="00944D28" w:rsidRDefault="0088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C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13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1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9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5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7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9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0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A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E47"/>
    <w:rsid w:val="008C2A62"/>
    <w:rsid w:val="00944D28"/>
    <w:rsid w:val="00A417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2024-06-29T18:45:00.0000000Z</dcterms:modified>
</coreProperties>
</file>