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6E9C" w:rsidR="0061148E" w:rsidRPr="000C582F" w:rsidRDefault="006C6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ADAE" w:rsidR="0061148E" w:rsidRPr="000C582F" w:rsidRDefault="006C6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BC949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86A8B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93BDE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167A7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FD03D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83C2A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BE3A6" w:rsidR="00B87ED3" w:rsidRPr="000C582F" w:rsidRDefault="006C6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4F18F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57A62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B7138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7CA26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52B3C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DE361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1FD11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F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D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3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C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8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4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5AA76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FE637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5D6B3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ABBE2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1E2EB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638FC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0453D" w:rsidR="00B87ED3" w:rsidRPr="000C582F" w:rsidRDefault="006C6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8700" w:rsidR="00B87ED3" w:rsidRPr="000C582F" w:rsidRDefault="006C6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8E2F3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3FC78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2471F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F53ED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DB275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4B990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9067C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A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CDFF7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77AF1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2C28E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30C1E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70D7E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F8C66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587CE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8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E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5EC46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2EBE4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4384A" w:rsidR="00B87ED3" w:rsidRPr="000C582F" w:rsidRDefault="006C6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40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DF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99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4B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F7B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