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C2B2" w:rsidR="0061148E" w:rsidRPr="00944D28" w:rsidRDefault="00B97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D0BB" w:rsidR="0061148E" w:rsidRPr="004A7085" w:rsidRDefault="00B97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7722D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AD3DF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FA2DB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F3BEA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A48E0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35271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1CC74" w:rsidR="00A67F55" w:rsidRPr="00944D28" w:rsidRDefault="00B97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15C62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83B1D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69DB6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55773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C81DC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D5CB5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7B437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2309E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6A114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37FB0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CBFEA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CDB4B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B472B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FF1A1" w:rsidR="00B87ED3" w:rsidRPr="00944D28" w:rsidRDefault="00B9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9B150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8A8B7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53A7A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7A2DC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18C32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EA6B8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38678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54B3A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3EA09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D72F8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21384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38EB2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A2EBA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FD497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005AE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34A57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BCDAB" w:rsidR="00B87ED3" w:rsidRPr="00944D28" w:rsidRDefault="00B9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9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6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3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9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D9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