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FEF99" w:rsidR="00FD3806" w:rsidRPr="00A72646" w:rsidRDefault="00F32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EDA4E" w:rsidR="00FD3806" w:rsidRPr="002A5E6C" w:rsidRDefault="00F32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46FF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7FA9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B56AC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FAA2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F7C14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10C78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1254" w:rsidR="00B87ED3" w:rsidRPr="00AF0D95" w:rsidRDefault="00F32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9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7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3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5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9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4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163C0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3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F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5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2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4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C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0394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8CF4B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831C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153E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F9DF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FC3CD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AC0A" w:rsidR="00B87ED3" w:rsidRPr="00AF0D95" w:rsidRDefault="00F3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D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AD8E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AEC5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1EED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780D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110D5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8356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7209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B223" w:rsidR="00B87ED3" w:rsidRPr="00AF0D95" w:rsidRDefault="00F32D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B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10CF4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09180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0452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C797C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832A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16C3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66C9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471B" w:rsidR="00B87ED3" w:rsidRPr="00AF0D95" w:rsidRDefault="00F32D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D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BC5A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C636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65E3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6727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A885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4F14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4E91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E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CACF9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0DD89" w:rsidR="00B87ED3" w:rsidRPr="00AF0D95" w:rsidRDefault="00F32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B7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0D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43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66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A2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F4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F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E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B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5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1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D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CA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DC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