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6EB8B" w:rsidR="00061896" w:rsidRPr="005F4693" w:rsidRDefault="00E55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437D9" w:rsidR="00061896" w:rsidRPr="00E407AC" w:rsidRDefault="00E55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D5E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E46A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1CF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ADB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264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4D3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86A6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34A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F9EC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523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28E3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CA0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F442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33D3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C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8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A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D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E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F4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3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00C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053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037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D26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22B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638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C2A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E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2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5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E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1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8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2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26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87A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CDC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F3D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E3EF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E0A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E57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D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2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9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5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2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8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7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14BE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CA6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6C1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782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9E6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7B93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073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8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F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B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E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A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F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8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764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2E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0E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F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0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2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6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C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6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A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A68" w:rsidRDefault="00E55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