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9B289" w:rsidR="00380DB3" w:rsidRPr="0068293E" w:rsidRDefault="004736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A16CB" w:rsidR="00380DB3" w:rsidRPr="0068293E" w:rsidRDefault="004736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25BC4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B9324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68B1D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FB66C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5A3EA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424D5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E71BE" w:rsidR="00240DC4" w:rsidRPr="00B03D55" w:rsidRDefault="004736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8827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53AC6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9DD01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9B8D2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F8FBB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B85D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CEC97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0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C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0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4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9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A81C3" w:rsidR="001835FB" w:rsidRPr="00DA1511" w:rsidRDefault="004736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D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FF310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19058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94E76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4CC43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2C545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E5675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CA08F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C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B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3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C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6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7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1C855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93994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CB33B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6E357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A3028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A5411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7E916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F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2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4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C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7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5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AD97A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439C3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E77E8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1BF48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976F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F49BB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9EA9D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5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8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A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4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4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C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A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F8B21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9BA13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D02C1" w:rsidR="009A6C64" w:rsidRPr="00730585" w:rsidRDefault="0047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4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E8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5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9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4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F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4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A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F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3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6A8" w:rsidRPr="00B537C7" w:rsidRDefault="00473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6A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