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98958F" w:rsidR="002534F3" w:rsidRPr="0068293E" w:rsidRDefault="00211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A1079" w:rsidR="002534F3" w:rsidRPr="0068293E" w:rsidRDefault="00211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FDBD7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5D83F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479FD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CDA21E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407DE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58B6E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F8B0A" w:rsidR="002A7340" w:rsidRPr="00FF2AF3" w:rsidRDefault="00211D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6B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3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A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6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0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89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F61F2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D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F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4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8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F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CB22" w:rsidR="001835FB" w:rsidRPr="00DA1511" w:rsidRDefault="00211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Presidential Inauguration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92CD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E23DD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4F9B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254E0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6A1B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459C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38110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A4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2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D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E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7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D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B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352A4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60C9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38039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F7B79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7217F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03F5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D65EC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6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E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A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0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C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5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B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98C7E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69D32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31FDB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9B8D3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06401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0BD3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3CCD1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F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9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9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4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8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5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541E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006F8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9315B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11731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64A40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AF702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65A0C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F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8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7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3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B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2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9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2395A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C57C6" w:rsidR="009A6C64" w:rsidRPr="00730585" w:rsidRDefault="00211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E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0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6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1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0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E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0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8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F5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A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4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F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D4A" w:rsidRPr="00B537C7" w:rsidRDefault="00211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D4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