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92A4" w:rsidR="0061148E" w:rsidRPr="0035681E" w:rsidRDefault="00AC7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8AE7" w:rsidR="0061148E" w:rsidRPr="0035681E" w:rsidRDefault="00AC7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9A059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77593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D9509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668A4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6CA8F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472F3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22102" w:rsidR="00CD0676" w:rsidRPr="00944D28" w:rsidRDefault="00AC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E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8A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42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B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6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F6489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C8BCD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598E2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C6628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7C3A7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F7ED6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14D47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5361E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B14F6" w:rsidR="00B87ED3" w:rsidRPr="00944D28" w:rsidRDefault="00AC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25CD9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FB493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57D6C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7981B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2A5CA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DB3A2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9D736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8C44" w:rsidR="00B87ED3" w:rsidRPr="00944D28" w:rsidRDefault="00AC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851A5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CC066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EBF0C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86AA2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D9660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92A41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BCB53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54535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56D39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9B626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EC73D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CF2F2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D1CD7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4FAD3" w:rsidR="00B87ED3" w:rsidRPr="00944D28" w:rsidRDefault="00AC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6CE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