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A057" w:rsidR="0061148E" w:rsidRPr="0035681E" w:rsidRDefault="000F5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BEB8" w:rsidR="0061148E" w:rsidRPr="0035681E" w:rsidRDefault="000F5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3F7C5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DA265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1C591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56E2D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703CA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61F9F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89851" w:rsidR="00CD0676" w:rsidRPr="00944D28" w:rsidRDefault="000F53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C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4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6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C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B98F8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0865B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A2371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4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1704C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0B15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1243A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1A967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E0884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B9E31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11E5F" w:rsidR="00B87ED3" w:rsidRPr="00944D28" w:rsidRDefault="000F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FE9B8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2FE2D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D62BA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ADD37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15409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AA437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6B8B2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84C65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F46D9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042E3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E85AE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89609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D4C8B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22AC7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D5A22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6F86D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CED98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7F810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F3133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82597" w:rsidR="00B87ED3" w:rsidRPr="00944D28" w:rsidRDefault="000F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09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FAC2" w:rsidR="00B87ED3" w:rsidRPr="00944D28" w:rsidRDefault="000F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00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