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59F0" w:rsidR="0061148E" w:rsidRPr="0035681E" w:rsidRDefault="008123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0A81E" w:rsidR="0061148E" w:rsidRPr="0035681E" w:rsidRDefault="008123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931A51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583FE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500E3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AAEBC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33894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AC7415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85BCD" w:rsidR="00CD0676" w:rsidRPr="00944D28" w:rsidRDefault="008123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E4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C9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F3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92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AF85C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B9265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F7E789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1C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0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E4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C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41AE7" w:rsidR="00B87ED3" w:rsidRPr="00944D28" w:rsidRDefault="00812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522AF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F383F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2438E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90379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78F6A6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95FD4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73C44" w:rsidR="00B87ED3" w:rsidRPr="00944D28" w:rsidRDefault="00812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F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4EBCC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AE78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C387F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97372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F7CFD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2B8FF7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AC825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0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C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69A06B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A255E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5DF71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3C871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5D6A2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CB43A4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D42BE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5922A" w:rsidR="00B87ED3" w:rsidRPr="00944D28" w:rsidRDefault="00812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C1712F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2540A9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30D0F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BF2CC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FA8B5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51956C" w:rsidR="00B87ED3" w:rsidRPr="00944D28" w:rsidRDefault="00812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3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0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E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8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E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8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E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8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23F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