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09BA" w:rsidR="0061148E" w:rsidRPr="0035681E" w:rsidRDefault="004B7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E9CB" w:rsidR="0061148E" w:rsidRPr="0035681E" w:rsidRDefault="004B7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514FE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A5588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E4941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4D94B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6CA26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0601B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92AA8E" w:rsidR="00CD0676" w:rsidRPr="00944D28" w:rsidRDefault="004B7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D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8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C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1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46317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EEEBF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6FA7A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E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0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E6C6B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8DA6F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4A62E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9FD18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FFC91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ED31F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BE96E" w:rsidR="00B87ED3" w:rsidRPr="00944D28" w:rsidRDefault="004B7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6C401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57065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10CA7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9EAC6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1C378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F6ECE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6306D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02653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23168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74420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C8A5F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4FEB2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86DEF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DC91F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85BCA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65EB7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3D0AC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19B1B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78281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66777" w:rsidR="00B87ED3" w:rsidRPr="00944D28" w:rsidRDefault="004B7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6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BF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