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264A" w:rsidR="0061148E" w:rsidRPr="00177744" w:rsidRDefault="007B2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F666" w:rsidR="0061148E" w:rsidRPr="00177744" w:rsidRDefault="007B2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69957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D7E29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CEBB0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9CB9D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8FF75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A0DAB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59BF2" w:rsidR="00983D57" w:rsidRPr="00177744" w:rsidRDefault="007B2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E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8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22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B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7C529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24D92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12A20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A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8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3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C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3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6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EFEA7" w:rsidR="00B87ED3" w:rsidRPr="00177744" w:rsidRDefault="007B2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452C5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29D6D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EA1B9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885C7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182D6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378B0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8044D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8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E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F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1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5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9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A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F5E4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A1C2E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9AAAB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81E84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5DAB0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3643A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C9BD9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A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7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5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7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3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9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7A1D6" w:rsidR="00B87ED3" w:rsidRPr="00177744" w:rsidRDefault="007B2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D95CE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1EA1E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A3856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39481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E0EA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27CE2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53E45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8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F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F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4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A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D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2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88033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AA17A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29E12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4BBF2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A9485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EC6D7" w:rsidR="00B87ED3" w:rsidRPr="00177744" w:rsidRDefault="007B2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11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A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1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6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A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0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E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2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7B2AC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2024-07-01T06:23:00.0000000Z</dcterms:modified>
</coreProperties>
</file>