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30B89" w:rsidR="0061148E" w:rsidRPr="00C834E2" w:rsidRDefault="00BF2C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69C1" w:rsidR="0061148E" w:rsidRPr="00C834E2" w:rsidRDefault="00BF2C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A57D5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F3837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C691D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807B7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6B0E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3A53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63F4" w:rsidR="00B87ED3" w:rsidRPr="00944D28" w:rsidRDefault="00BF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5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7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2B02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DC90F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6BBA6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71C2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BE86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09A0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F81E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1A5F9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551C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3D1EB" w:rsidR="00B87ED3" w:rsidRPr="00944D28" w:rsidRDefault="00BF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B7A8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00C1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A4D5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F0674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E3A99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FCB7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1D2FD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AE451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71886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439AF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C162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AE9D6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AFDF4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29EF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1DA3C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9B60A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AA0C4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FF4EB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7DC26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76CA7" w:rsidR="00B87ED3" w:rsidRPr="00944D28" w:rsidRDefault="00BF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8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C0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